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A88" w:rsidRPr="00F87216" w:rsidRDefault="008D2A88" w:rsidP="00F87216">
      <w:pPr>
        <w:spacing w:line="360" w:lineRule="auto"/>
        <w:rPr>
          <w:rFonts w:ascii="Times New Roman" w:hAnsi="Times New Roman"/>
          <w:b/>
          <w:sz w:val="24"/>
          <w:szCs w:val="24"/>
        </w:rPr>
      </w:pPr>
      <w:r w:rsidRPr="00F87216">
        <w:rPr>
          <w:rFonts w:ascii="Times New Roman" w:hAnsi="Times New Roman"/>
          <w:b/>
          <w:sz w:val="24"/>
          <w:szCs w:val="24"/>
        </w:rPr>
        <w:t>AREA: RELIGION.</w:t>
      </w:r>
      <w:r w:rsidR="002044C1" w:rsidRPr="00F87216">
        <w:rPr>
          <w:rFonts w:ascii="Times New Roman" w:hAnsi="Times New Roman"/>
          <w:b/>
          <w:sz w:val="24"/>
          <w:szCs w:val="24"/>
        </w:rPr>
        <w:t xml:space="preserve">                                                                               </w:t>
      </w:r>
      <w:r w:rsidR="00614825" w:rsidRPr="00F87216">
        <w:rPr>
          <w:rFonts w:ascii="Times New Roman" w:hAnsi="Times New Roman"/>
          <w:b/>
          <w:sz w:val="24"/>
          <w:szCs w:val="24"/>
        </w:rPr>
        <w:t xml:space="preserve">GRADO: 8º    </w:t>
      </w:r>
      <w:r w:rsidRPr="00F87216">
        <w:rPr>
          <w:rFonts w:ascii="Times New Roman" w:hAnsi="Times New Roman"/>
          <w:b/>
          <w:sz w:val="24"/>
          <w:szCs w:val="24"/>
        </w:rPr>
        <w:t xml:space="preserve">         </w:t>
      </w:r>
      <w:r w:rsidR="002044C1" w:rsidRPr="00F87216">
        <w:rPr>
          <w:rFonts w:ascii="Times New Roman" w:hAnsi="Times New Roman"/>
          <w:b/>
          <w:sz w:val="24"/>
          <w:szCs w:val="24"/>
        </w:rPr>
        <w:t xml:space="preserve">                               </w:t>
      </w:r>
      <w:r w:rsidRPr="00F87216">
        <w:rPr>
          <w:rFonts w:ascii="Times New Roman" w:hAnsi="Times New Roman"/>
          <w:b/>
          <w:sz w:val="24"/>
          <w:szCs w:val="24"/>
        </w:rPr>
        <w:t xml:space="preserve">RESPONSABLE MIGUEL MERCADO          </w:t>
      </w:r>
      <w:r w:rsidR="002044C1" w:rsidRPr="00F87216">
        <w:rPr>
          <w:rFonts w:ascii="Times New Roman" w:hAnsi="Times New Roman"/>
          <w:b/>
          <w:sz w:val="24"/>
          <w:szCs w:val="24"/>
        </w:rPr>
        <w:t xml:space="preserve">                                       </w:t>
      </w:r>
      <w:r w:rsidRPr="00F87216">
        <w:rPr>
          <w:rFonts w:ascii="Times New Roman" w:hAnsi="Times New Roman"/>
          <w:b/>
          <w:sz w:val="24"/>
          <w:szCs w:val="24"/>
        </w:rPr>
        <w:t>AÑO 2020</w:t>
      </w:r>
    </w:p>
    <w:p w:rsidR="00061588" w:rsidRPr="00F87216" w:rsidRDefault="00061588" w:rsidP="00F87216">
      <w:pPr>
        <w:spacing w:line="360" w:lineRule="auto"/>
        <w:rPr>
          <w:rFonts w:ascii="Times New Roman" w:hAnsi="Times New Roman"/>
          <w:b/>
          <w:sz w:val="24"/>
          <w:szCs w:val="24"/>
        </w:rPr>
      </w:pPr>
      <w:r w:rsidRPr="00F87216">
        <w:rPr>
          <w:rFonts w:ascii="Times New Roman" w:hAnsi="Times New Roman"/>
          <w:b/>
          <w:sz w:val="24"/>
          <w:szCs w:val="24"/>
        </w:rPr>
        <w:t>TRABAJO DESDE CASA CON MI FAMILIA.</w:t>
      </w:r>
    </w:p>
    <w:p w:rsidR="008D2A88" w:rsidRPr="00F87216" w:rsidRDefault="008D2A88" w:rsidP="00F87216">
      <w:pPr>
        <w:spacing w:line="360" w:lineRule="auto"/>
        <w:rPr>
          <w:rFonts w:ascii="Times New Roman" w:hAnsi="Times New Roman"/>
          <w:b/>
          <w:sz w:val="24"/>
          <w:szCs w:val="24"/>
        </w:rPr>
      </w:pPr>
      <w:r w:rsidRPr="00F87216">
        <w:rPr>
          <w:rFonts w:ascii="Times New Roman" w:hAnsi="Times New Roman"/>
          <w:b/>
          <w:sz w:val="24"/>
          <w:szCs w:val="24"/>
        </w:rPr>
        <w:t>UNIDAD DOS: LA COMUNIDAD COMO DISTINTIVO DEL PUEBLO DE DIOS</w:t>
      </w:r>
    </w:p>
    <w:p w:rsidR="008D2A88" w:rsidRPr="00F87216" w:rsidRDefault="008D2A88" w:rsidP="00F87216">
      <w:pPr>
        <w:spacing w:line="360" w:lineRule="auto"/>
        <w:rPr>
          <w:rFonts w:ascii="Times New Roman" w:hAnsi="Times New Roman"/>
          <w:b/>
          <w:sz w:val="24"/>
          <w:szCs w:val="24"/>
        </w:rPr>
      </w:pPr>
      <w:r w:rsidRPr="00F87216">
        <w:rPr>
          <w:rFonts w:ascii="Times New Roman" w:hAnsi="Times New Roman"/>
          <w:b/>
          <w:sz w:val="24"/>
          <w:szCs w:val="24"/>
        </w:rPr>
        <w:t>TEMA UNO: ORIGEN Y RUPTURA DE LA COMUNIDAD HUMANA</w:t>
      </w:r>
    </w:p>
    <w:p w:rsidR="008D2A88" w:rsidRPr="00F87216" w:rsidRDefault="008D2A88" w:rsidP="00F87216">
      <w:pPr>
        <w:spacing w:line="360" w:lineRule="auto"/>
        <w:rPr>
          <w:rFonts w:ascii="Times New Roman" w:hAnsi="Times New Roman"/>
          <w:b/>
          <w:sz w:val="24"/>
          <w:szCs w:val="24"/>
        </w:rPr>
      </w:pPr>
    </w:p>
    <w:p w:rsidR="008D2A88" w:rsidRPr="00F87216" w:rsidRDefault="008C40AD" w:rsidP="00F87216">
      <w:pPr>
        <w:spacing w:line="360" w:lineRule="auto"/>
        <w:rPr>
          <w:rFonts w:ascii="Times New Roman" w:hAnsi="Times New Roman"/>
          <w:b/>
          <w:sz w:val="24"/>
          <w:szCs w:val="24"/>
        </w:rPr>
      </w:pPr>
      <w:r w:rsidRPr="00F87216">
        <w:rPr>
          <w:rFonts w:ascii="Times New Roman" w:hAnsi="Times New Roman"/>
          <w:b/>
          <w:sz w:val="24"/>
          <w:szCs w:val="24"/>
        </w:rPr>
        <w:t>Indicadores:</w:t>
      </w:r>
    </w:p>
    <w:p w:rsidR="008C40AD" w:rsidRPr="00F87216" w:rsidRDefault="008C40AD" w:rsidP="00F87216">
      <w:pPr>
        <w:spacing w:line="360" w:lineRule="auto"/>
        <w:rPr>
          <w:rFonts w:ascii="Times New Roman" w:hAnsi="Times New Roman"/>
          <w:sz w:val="24"/>
          <w:szCs w:val="24"/>
        </w:rPr>
      </w:pPr>
    </w:p>
    <w:p w:rsidR="008D2A88" w:rsidRPr="00F87216" w:rsidRDefault="008D2A88" w:rsidP="00F87216">
      <w:pPr>
        <w:pStyle w:val="Prrafodelista"/>
        <w:numPr>
          <w:ilvl w:val="0"/>
          <w:numId w:val="1"/>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Identifico el origen de la comunidad humana según la fuente Bíblica, en la acción creadora de Dios</w:t>
      </w:r>
    </w:p>
    <w:p w:rsidR="008D2A88" w:rsidRPr="00F87216" w:rsidRDefault="008D2A88" w:rsidP="00F87216">
      <w:pPr>
        <w:pStyle w:val="Prrafodelista"/>
        <w:numPr>
          <w:ilvl w:val="0"/>
          <w:numId w:val="1"/>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 xml:space="preserve">Se dar razones sobre el origen del conflicto en la sociedad humana, desde la perspectiva de la revelación </w:t>
      </w:r>
    </w:p>
    <w:p w:rsidR="008D2A88" w:rsidRPr="00F87216" w:rsidRDefault="008D2A88" w:rsidP="00F87216">
      <w:pPr>
        <w:pStyle w:val="Prrafodelista"/>
        <w:numPr>
          <w:ilvl w:val="0"/>
          <w:numId w:val="1"/>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Manifiesto actitudes positivas en mis relaciones con los compañeros de estudio</w:t>
      </w:r>
    </w:p>
    <w:p w:rsidR="008D2A88" w:rsidRPr="00F87216" w:rsidRDefault="008D2A88" w:rsidP="00F87216">
      <w:pPr>
        <w:pStyle w:val="Prrafodelista"/>
        <w:numPr>
          <w:ilvl w:val="0"/>
          <w:numId w:val="1"/>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Me preocupo por solucionar problemas del curso</w:t>
      </w:r>
    </w:p>
    <w:p w:rsidR="008D2A88" w:rsidRPr="00F87216" w:rsidRDefault="008D2A88" w:rsidP="00F87216">
      <w:pPr>
        <w:spacing w:line="360" w:lineRule="auto"/>
        <w:ind w:left="360"/>
        <w:rPr>
          <w:rFonts w:ascii="Times New Roman" w:hAnsi="Times New Roman"/>
          <w:sz w:val="24"/>
          <w:szCs w:val="24"/>
          <w:lang w:val="es-ES_tradnl"/>
        </w:rPr>
      </w:pPr>
    </w:p>
    <w:p w:rsidR="008D2A88" w:rsidRPr="00F87216" w:rsidRDefault="008C40AD" w:rsidP="00F87216">
      <w:pPr>
        <w:spacing w:line="360" w:lineRule="auto"/>
        <w:ind w:left="360"/>
        <w:jc w:val="center"/>
        <w:rPr>
          <w:rFonts w:ascii="Times New Roman" w:hAnsi="Times New Roman"/>
          <w:b/>
          <w:sz w:val="24"/>
          <w:szCs w:val="24"/>
          <w:lang w:val="es-ES_tradnl"/>
        </w:rPr>
      </w:pPr>
      <w:r w:rsidRPr="00F87216">
        <w:rPr>
          <w:rFonts w:ascii="Times New Roman" w:hAnsi="Times New Roman"/>
          <w:b/>
          <w:sz w:val="24"/>
          <w:szCs w:val="24"/>
          <w:lang w:val="es-ES_tradnl"/>
        </w:rPr>
        <w:t>Actividad uno.</w:t>
      </w:r>
    </w:p>
    <w:p w:rsidR="008C40AD" w:rsidRPr="00F87216" w:rsidRDefault="008C40AD" w:rsidP="00F87216">
      <w:pPr>
        <w:spacing w:line="360" w:lineRule="auto"/>
        <w:ind w:left="360"/>
        <w:jc w:val="center"/>
        <w:rPr>
          <w:rFonts w:ascii="Times New Roman" w:hAnsi="Times New Roman"/>
          <w:b/>
          <w:sz w:val="24"/>
          <w:szCs w:val="24"/>
          <w:lang w:val="es-ES_tradnl"/>
        </w:rPr>
      </w:pPr>
    </w:p>
    <w:p w:rsidR="008D2A88" w:rsidRPr="00F87216" w:rsidRDefault="008D2A88" w:rsidP="00F87216">
      <w:pPr>
        <w:spacing w:line="360" w:lineRule="auto"/>
        <w:ind w:left="360"/>
        <w:rPr>
          <w:rFonts w:ascii="Times New Roman" w:hAnsi="Times New Roman"/>
          <w:b/>
          <w:sz w:val="24"/>
          <w:szCs w:val="24"/>
          <w:lang w:val="es-ES_tradnl"/>
        </w:rPr>
      </w:pPr>
      <w:r w:rsidRPr="00F87216">
        <w:rPr>
          <w:rFonts w:ascii="Times New Roman" w:hAnsi="Times New Roman"/>
          <w:b/>
          <w:sz w:val="24"/>
          <w:szCs w:val="24"/>
          <w:lang w:val="es-ES_tradnl"/>
        </w:rPr>
        <w:t>a. ¿Cuáles</w:t>
      </w:r>
      <w:r w:rsidRPr="00F87216">
        <w:rPr>
          <w:rFonts w:ascii="Times New Roman" w:hAnsi="Times New Roman"/>
          <w:sz w:val="24"/>
          <w:szCs w:val="24"/>
          <w:lang w:val="es-ES_tradnl"/>
        </w:rPr>
        <w:t xml:space="preserve"> son las dos </w:t>
      </w:r>
      <w:r w:rsidR="008C40AD" w:rsidRPr="00F87216">
        <w:rPr>
          <w:rFonts w:ascii="Times New Roman" w:hAnsi="Times New Roman"/>
          <w:sz w:val="24"/>
          <w:szCs w:val="24"/>
          <w:lang w:val="es-ES_tradnl"/>
        </w:rPr>
        <w:t>características</w:t>
      </w:r>
      <w:r w:rsidRPr="00F87216">
        <w:rPr>
          <w:rFonts w:ascii="Times New Roman" w:hAnsi="Times New Roman"/>
          <w:sz w:val="24"/>
          <w:szCs w:val="24"/>
          <w:lang w:val="es-ES_tradnl"/>
        </w:rPr>
        <w:t xml:space="preserve"> principales en la </w:t>
      </w:r>
      <w:r w:rsidR="008C40AD" w:rsidRPr="00F87216">
        <w:rPr>
          <w:rFonts w:ascii="Times New Roman" w:hAnsi="Times New Roman"/>
          <w:sz w:val="24"/>
          <w:szCs w:val="24"/>
          <w:lang w:val="es-ES_tradnl"/>
        </w:rPr>
        <w:t>creación</w:t>
      </w:r>
      <w:r w:rsidRPr="00F87216">
        <w:rPr>
          <w:rFonts w:ascii="Times New Roman" w:hAnsi="Times New Roman"/>
          <w:sz w:val="24"/>
          <w:szCs w:val="24"/>
          <w:lang w:val="es-ES_tradnl"/>
        </w:rPr>
        <w:t xml:space="preserve"> de los dos primeros seres humanos</w:t>
      </w:r>
      <w:r w:rsidRPr="00F87216">
        <w:rPr>
          <w:rFonts w:ascii="Times New Roman" w:hAnsi="Times New Roman"/>
          <w:b/>
          <w:sz w:val="24"/>
          <w:szCs w:val="24"/>
          <w:lang w:val="es-ES_tradnl"/>
        </w:rPr>
        <w:t>?</w:t>
      </w:r>
    </w:p>
    <w:p w:rsidR="008D2A88" w:rsidRPr="00F87216" w:rsidRDefault="008D2A88" w:rsidP="00F87216">
      <w:pPr>
        <w:spacing w:line="360" w:lineRule="auto"/>
        <w:rPr>
          <w:rFonts w:ascii="Times New Roman" w:hAnsi="Times New Roman"/>
          <w:b/>
          <w:sz w:val="24"/>
          <w:szCs w:val="24"/>
          <w:lang w:val="es-ES_tradnl"/>
        </w:rPr>
      </w:pP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 xml:space="preserve">Desde el comienzo de la </w:t>
      </w:r>
      <w:r w:rsidR="008C40AD" w:rsidRPr="00F87216">
        <w:rPr>
          <w:rFonts w:ascii="Times New Roman" w:hAnsi="Times New Roman"/>
          <w:sz w:val="24"/>
          <w:szCs w:val="24"/>
          <w:lang w:val="es-ES_tradnl"/>
        </w:rPr>
        <w:t>creación</w:t>
      </w:r>
      <w:r w:rsidRPr="00F87216">
        <w:rPr>
          <w:rFonts w:ascii="Times New Roman" w:hAnsi="Times New Roman"/>
          <w:sz w:val="24"/>
          <w:szCs w:val="24"/>
          <w:lang w:val="es-ES_tradnl"/>
        </w:rPr>
        <w:t xml:space="preserve"> Dios quiso formar una comunidad humana, por eso en la figura de Adán y Eva están representados hombres y mujeres de todas las condiciones que poblaron la tierra y que la hicieron fecunda.</w:t>
      </w:r>
    </w:p>
    <w:p w:rsidR="008C40AD"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Hombre y mujer son creados a imagen y semejanza de Dios</w:t>
      </w:r>
      <w:r w:rsidR="00F87216">
        <w:rPr>
          <w:rFonts w:ascii="Times New Roman" w:hAnsi="Times New Roman"/>
          <w:sz w:val="24"/>
          <w:szCs w:val="24"/>
          <w:lang w:val="es-ES_tradnl"/>
        </w:rPr>
        <w:t>.</w:t>
      </w:r>
    </w:p>
    <w:p w:rsidR="008D2A88" w:rsidRPr="00F87216" w:rsidRDefault="008D2A88" w:rsidP="00F87216">
      <w:pPr>
        <w:spacing w:line="360" w:lineRule="auto"/>
        <w:rPr>
          <w:rFonts w:ascii="Times New Roman" w:hAnsi="Times New Roman"/>
          <w:b/>
          <w:sz w:val="24"/>
          <w:szCs w:val="24"/>
          <w:lang w:val="es-ES_tradnl"/>
        </w:rPr>
      </w:pPr>
      <w:r w:rsidRPr="00F87216">
        <w:rPr>
          <w:rFonts w:ascii="Times New Roman" w:hAnsi="Times New Roman"/>
          <w:b/>
          <w:sz w:val="24"/>
          <w:szCs w:val="24"/>
          <w:lang w:val="es-ES_tradnl"/>
        </w:rPr>
        <w:lastRenderedPageBreak/>
        <w:t>El pecado rompe la unidad de la comunidad humana:</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Dios cuida de todo lo que ha creado. A causa del mal uso de la libertad, el ser humano pecó, por eso vivirá en continua lucha del mal, las apetencias de la carne y los anhelos del espíritu, pero la lucha se convertirá en victoria.</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Las personas no están destruidas pero si debilitadas, dañada y existe un desajuste en sus componentes.</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El hombre y la mujer han roto el plan de Dios, le han dado la espalda, el miedo las aterra y les destierra.</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 xml:space="preserve">Dios les muestra una vez </w:t>
      </w:r>
      <w:proofErr w:type="spellStart"/>
      <w:r w:rsidRPr="00F87216">
        <w:rPr>
          <w:rFonts w:ascii="Times New Roman" w:hAnsi="Times New Roman"/>
          <w:sz w:val="24"/>
          <w:szCs w:val="24"/>
          <w:lang w:val="es-ES_tradnl"/>
        </w:rPr>
        <w:t>mas</w:t>
      </w:r>
      <w:proofErr w:type="spellEnd"/>
      <w:r w:rsidRPr="00F87216">
        <w:rPr>
          <w:rFonts w:ascii="Times New Roman" w:hAnsi="Times New Roman"/>
          <w:sz w:val="24"/>
          <w:szCs w:val="24"/>
          <w:lang w:val="es-ES_tradnl"/>
        </w:rPr>
        <w:t xml:space="preserve"> su amor y su misericordia;  se acerca les busca, los llama y les promete un salvador. La raíz del pecado </w:t>
      </w:r>
      <w:proofErr w:type="spellStart"/>
      <w:r w:rsidRPr="00F87216">
        <w:rPr>
          <w:rFonts w:ascii="Times New Roman" w:hAnsi="Times New Roman"/>
          <w:sz w:val="24"/>
          <w:szCs w:val="24"/>
          <w:lang w:val="es-ES_tradnl"/>
        </w:rPr>
        <w:t>esta</w:t>
      </w:r>
      <w:proofErr w:type="spellEnd"/>
      <w:r w:rsidRPr="00F87216">
        <w:rPr>
          <w:rFonts w:ascii="Times New Roman" w:hAnsi="Times New Roman"/>
          <w:sz w:val="24"/>
          <w:szCs w:val="24"/>
          <w:lang w:val="es-ES_tradnl"/>
        </w:rPr>
        <w:t xml:space="preserve"> en la elección u opción equivocada que el hombre hace delante de Dios.</w:t>
      </w:r>
    </w:p>
    <w:p w:rsidR="008D2A88" w:rsidRPr="00F87216" w:rsidRDefault="008D2A88" w:rsidP="00F87216">
      <w:pPr>
        <w:spacing w:line="360" w:lineRule="auto"/>
        <w:rPr>
          <w:rFonts w:ascii="Times New Roman" w:hAnsi="Times New Roman"/>
          <w:b/>
          <w:sz w:val="24"/>
          <w:szCs w:val="24"/>
          <w:lang w:val="es-ES_tradnl"/>
        </w:rPr>
      </w:pPr>
      <w:r w:rsidRPr="00F87216">
        <w:rPr>
          <w:rFonts w:ascii="Times New Roman" w:hAnsi="Times New Roman"/>
          <w:b/>
          <w:sz w:val="24"/>
          <w:szCs w:val="24"/>
          <w:lang w:val="es-ES_tradnl"/>
        </w:rPr>
        <w:t>Principios para la vida:</w:t>
      </w:r>
    </w:p>
    <w:p w:rsidR="008D2A88" w:rsidRPr="00F87216" w:rsidRDefault="008D2A88" w:rsidP="00F87216">
      <w:pPr>
        <w:pStyle w:val="Prrafodelista"/>
        <w:numPr>
          <w:ilvl w:val="0"/>
          <w:numId w:val="2"/>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Las ciencias Bíblicas encuentran el origen de la comunidad humana en la acción creadora de Dios.</w:t>
      </w:r>
    </w:p>
    <w:p w:rsidR="008D2A88" w:rsidRPr="00F87216" w:rsidRDefault="008D2A88" w:rsidP="00F87216">
      <w:pPr>
        <w:pStyle w:val="Prrafodelista"/>
        <w:numPr>
          <w:ilvl w:val="0"/>
          <w:numId w:val="2"/>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En la figura de Adán y Eva, están representados el hombre y la mujer que poblaron la tierra y la hicieron fecunda.</w:t>
      </w:r>
    </w:p>
    <w:p w:rsidR="008D2A88" w:rsidRPr="00F87216" w:rsidRDefault="008D2A88" w:rsidP="00F87216">
      <w:pPr>
        <w:pStyle w:val="Prrafodelista"/>
        <w:numPr>
          <w:ilvl w:val="0"/>
          <w:numId w:val="2"/>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Hombre y mujer son creados a imagen y semejanza de Dios.</w:t>
      </w:r>
    </w:p>
    <w:p w:rsidR="008D2A88" w:rsidRPr="00F87216" w:rsidRDefault="008D2A88" w:rsidP="00F87216">
      <w:pPr>
        <w:pStyle w:val="Prrafodelista"/>
        <w:numPr>
          <w:ilvl w:val="0"/>
          <w:numId w:val="2"/>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La ruptura de la comunidad humana, de las luchas entre hermanos, se deben a la ruptura con el creador.</w:t>
      </w:r>
    </w:p>
    <w:p w:rsidR="008C40AD" w:rsidRPr="00F87216" w:rsidRDefault="008D2A88" w:rsidP="00F87216">
      <w:pPr>
        <w:pStyle w:val="Prrafodelista"/>
        <w:numPr>
          <w:ilvl w:val="0"/>
          <w:numId w:val="2"/>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Con la desobediencia y la rebeldía de los primeros hombres se explica el principio del mal y del sufrimiento.</w:t>
      </w:r>
    </w:p>
    <w:p w:rsidR="008D2A88" w:rsidRPr="00F87216" w:rsidRDefault="008D2A88" w:rsidP="00F87216">
      <w:pPr>
        <w:spacing w:line="360" w:lineRule="auto"/>
        <w:jc w:val="center"/>
        <w:rPr>
          <w:rFonts w:ascii="Times New Roman" w:hAnsi="Times New Roman"/>
          <w:b/>
          <w:sz w:val="24"/>
          <w:szCs w:val="24"/>
          <w:lang w:val="es-ES_tradnl"/>
        </w:rPr>
      </w:pPr>
      <w:r w:rsidRPr="00F87216">
        <w:rPr>
          <w:rFonts w:ascii="Times New Roman" w:hAnsi="Times New Roman"/>
          <w:b/>
          <w:sz w:val="24"/>
          <w:szCs w:val="24"/>
          <w:lang w:val="es-ES_tradnl"/>
        </w:rPr>
        <w:t>Actividad dos:</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 xml:space="preserve">Completa las expresiones de acuerdo al texto Bíblico. </w:t>
      </w:r>
      <w:r w:rsidR="00614825" w:rsidRPr="00F87216">
        <w:rPr>
          <w:rFonts w:ascii="Times New Roman" w:hAnsi="Times New Roman"/>
          <w:sz w:val="24"/>
          <w:szCs w:val="24"/>
          <w:lang w:val="es-ES_tradnl"/>
        </w:rPr>
        <w:t>Génesis</w:t>
      </w:r>
      <w:r w:rsidRPr="00F87216">
        <w:rPr>
          <w:rFonts w:ascii="Times New Roman" w:hAnsi="Times New Roman"/>
          <w:sz w:val="24"/>
          <w:szCs w:val="24"/>
          <w:lang w:val="es-ES_tradnl"/>
        </w:rPr>
        <w:t>. 1, 1-16:</w:t>
      </w:r>
    </w:p>
    <w:p w:rsidR="008D2A88" w:rsidRPr="00F87216" w:rsidRDefault="008D2A88" w:rsidP="00F87216">
      <w:pPr>
        <w:pStyle w:val="Prrafodelista"/>
        <w:numPr>
          <w:ilvl w:val="0"/>
          <w:numId w:val="3"/>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Pregunta de Dios a Caín.</w:t>
      </w:r>
    </w:p>
    <w:p w:rsidR="008D2A88" w:rsidRPr="00F87216" w:rsidRDefault="008D2A88" w:rsidP="00F87216">
      <w:pPr>
        <w:pStyle w:val="Prrafodelista"/>
        <w:numPr>
          <w:ilvl w:val="0"/>
          <w:numId w:val="3"/>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Ofrenda presentada por Caín a Yahvé.</w:t>
      </w:r>
    </w:p>
    <w:p w:rsidR="008D2A88" w:rsidRPr="00F87216" w:rsidRDefault="008D2A88" w:rsidP="00F87216">
      <w:pPr>
        <w:pStyle w:val="Prrafodelista"/>
        <w:numPr>
          <w:ilvl w:val="0"/>
          <w:numId w:val="3"/>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Interrogante de Dios a Caín.</w:t>
      </w:r>
    </w:p>
    <w:p w:rsidR="008D2A88" w:rsidRPr="00F87216" w:rsidRDefault="008D2A88" w:rsidP="00F87216">
      <w:pPr>
        <w:pStyle w:val="Prrafodelista"/>
        <w:numPr>
          <w:ilvl w:val="0"/>
          <w:numId w:val="3"/>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Oficio de Abel.</w:t>
      </w:r>
    </w:p>
    <w:p w:rsidR="008D2A88" w:rsidRPr="00F87216" w:rsidRDefault="008D2A88" w:rsidP="00F87216">
      <w:pPr>
        <w:pStyle w:val="Prrafodelista"/>
        <w:numPr>
          <w:ilvl w:val="0"/>
          <w:numId w:val="3"/>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lastRenderedPageBreak/>
        <w:t>Nombre de un personaje del texto.</w:t>
      </w:r>
    </w:p>
    <w:p w:rsidR="008D2A88" w:rsidRPr="00F87216" w:rsidRDefault="008D2A88" w:rsidP="00F87216">
      <w:pPr>
        <w:pStyle w:val="Prrafodelista"/>
        <w:numPr>
          <w:ilvl w:val="0"/>
          <w:numId w:val="3"/>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Hermano acecinado.</w:t>
      </w:r>
    </w:p>
    <w:p w:rsidR="008D2A88" w:rsidRPr="00F87216" w:rsidRDefault="008D2A88" w:rsidP="00F87216">
      <w:pPr>
        <w:pStyle w:val="Prrafodelista"/>
        <w:numPr>
          <w:ilvl w:val="0"/>
          <w:numId w:val="3"/>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Situación que rompe la unidad de la comunidad</w:t>
      </w:r>
    </w:p>
    <w:p w:rsidR="008D2A88" w:rsidRPr="00F87216" w:rsidRDefault="008D2A88" w:rsidP="00F87216">
      <w:pPr>
        <w:pStyle w:val="Prrafodelista"/>
        <w:numPr>
          <w:ilvl w:val="0"/>
          <w:numId w:val="3"/>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Causa de la muerte de Abel.</w:t>
      </w:r>
    </w:p>
    <w:p w:rsidR="008C40AD" w:rsidRDefault="008C40AD"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Default="00F87216" w:rsidP="00F87216">
      <w:pPr>
        <w:spacing w:line="360" w:lineRule="auto"/>
        <w:rPr>
          <w:rFonts w:ascii="Times New Roman" w:hAnsi="Times New Roman"/>
          <w:sz w:val="24"/>
          <w:szCs w:val="24"/>
        </w:rPr>
      </w:pPr>
    </w:p>
    <w:p w:rsidR="00F87216" w:rsidRPr="00F87216" w:rsidRDefault="00F87216" w:rsidP="00F87216">
      <w:pPr>
        <w:spacing w:line="360" w:lineRule="auto"/>
        <w:rPr>
          <w:rFonts w:ascii="Times New Roman" w:hAnsi="Times New Roman"/>
          <w:sz w:val="24"/>
          <w:szCs w:val="24"/>
        </w:rPr>
      </w:pPr>
    </w:p>
    <w:p w:rsidR="008D2A88" w:rsidRPr="00F87216" w:rsidRDefault="008D2A88" w:rsidP="00F87216">
      <w:pPr>
        <w:spacing w:line="360" w:lineRule="auto"/>
        <w:jc w:val="center"/>
        <w:rPr>
          <w:rFonts w:ascii="Times New Roman" w:hAnsi="Times New Roman"/>
          <w:b/>
          <w:sz w:val="24"/>
          <w:szCs w:val="24"/>
        </w:rPr>
      </w:pPr>
      <w:r w:rsidRPr="00F87216">
        <w:rPr>
          <w:rFonts w:ascii="Times New Roman" w:hAnsi="Times New Roman"/>
          <w:b/>
          <w:sz w:val="24"/>
          <w:szCs w:val="24"/>
        </w:rPr>
        <w:lastRenderedPageBreak/>
        <w:t>TEMA DOS: LA PROMESA, LA ALIANZA DEL SINAÍ Y LA MONARQUIA</w:t>
      </w:r>
    </w:p>
    <w:p w:rsidR="008D2A88" w:rsidRPr="00F87216" w:rsidRDefault="008D2A88" w:rsidP="00F87216">
      <w:pPr>
        <w:spacing w:line="360" w:lineRule="auto"/>
        <w:rPr>
          <w:rFonts w:ascii="Times New Roman" w:hAnsi="Times New Roman"/>
          <w:b/>
          <w:sz w:val="24"/>
          <w:szCs w:val="24"/>
        </w:rPr>
      </w:pPr>
    </w:p>
    <w:p w:rsidR="008D2A88" w:rsidRPr="00F87216" w:rsidRDefault="008C40AD" w:rsidP="00F87216">
      <w:pPr>
        <w:spacing w:line="360" w:lineRule="auto"/>
        <w:rPr>
          <w:rFonts w:ascii="Times New Roman" w:hAnsi="Times New Roman"/>
          <w:sz w:val="24"/>
          <w:szCs w:val="24"/>
        </w:rPr>
      </w:pPr>
      <w:r w:rsidRPr="00F87216">
        <w:rPr>
          <w:rFonts w:ascii="Times New Roman" w:hAnsi="Times New Roman"/>
          <w:sz w:val="24"/>
          <w:szCs w:val="24"/>
        </w:rPr>
        <w:t>Indicadores:</w:t>
      </w:r>
    </w:p>
    <w:p w:rsidR="008C40AD" w:rsidRPr="00F87216" w:rsidRDefault="008C40AD" w:rsidP="00F87216">
      <w:pPr>
        <w:spacing w:line="360" w:lineRule="auto"/>
        <w:rPr>
          <w:rFonts w:ascii="Times New Roman" w:hAnsi="Times New Roman"/>
          <w:sz w:val="24"/>
          <w:szCs w:val="24"/>
        </w:rPr>
      </w:pPr>
    </w:p>
    <w:p w:rsidR="008D2A88" w:rsidRPr="00F87216" w:rsidRDefault="008D2A88" w:rsidP="00F87216">
      <w:pPr>
        <w:pStyle w:val="Prrafodelista"/>
        <w:numPr>
          <w:ilvl w:val="0"/>
          <w:numId w:val="4"/>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Tengo claridad sobre el proceso de formación del pueblo escogido por Dios, Israel.</w:t>
      </w:r>
    </w:p>
    <w:p w:rsidR="008D2A88" w:rsidRPr="00F87216" w:rsidRDefault="008D2A88" w:rsidP="00F87216">
      <w:pPr>
        <w:pStyle w:val="Prrafodelista"/>
        <w:numPr>
          <w:ilvl w:val="0"/>
          <w:numId w:val="4"/>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Doy razones por las cuales Dios Integra un Pueblo y realiza su obra salvadora desde de su historia</w:t>
      </w:r>
    </w:p>
    <w:p w:rsidR="008D2A88" w:rsidRPr="00F87216" w:rsidRDefault="008D2A88" w:rsidP="00F87216">
      <w:pPr>
        <w:pStyle w:val="Prrafodelista"/>
        <w:numPr>
          <w:ilvl w:val="0"/>
          <w:numId w:val="4"/>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 xml:space="preserve">Se usar correctamente la Biblia y encontrar texto referidos a la </w:t>
      </w:r>
      <w:r w:rsidR="008C40AD" w:rsidRPr="00F87216">
        <w:rPr>
          <w:rFonts w:ascii="Times New Roman" w:hAnsi="Times New Roman"/>
          <w:sz w:val="24"/>
          <w:szCs w:val="24"/>
          <w:lang w:val="es-ES_tradnl"/>
        </w:rPr>
        <w:t xml:space="preserve">vocación y a los acontecimientos </w:t>
      </w:r>
      <w:r w:rsidRPr="00F87216">
        <w:rPr>
          <w:rFonts w:ascii="Times New Roman" w:hAnsi="Times New Roman"/>
          <w:sz w:val="24"/>
          <w:szCs w:val="24"/>
          <w:lang w:val="es-ES_tradnl"/>
        </w:rPr>
        <w:t>Centrales en la historia de Israel en el A.T.</w:t>
      </w:r>
    </w:p>
    <w:p w:rsidR="008D2A88" w:rsidRPr="00F87216" w:rsidRDefault="008D2A88" w:rsidP="00F87216">
      <w:pPr>
        <w:pStyle w:val="Prrafodelista"/>
        <w:numPr>
          <w:ilvl w:val="0"/>
          <w:numId w:val="5"/>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Promuevo entre mis compañeros (a) los valores que le dan identidad al curso</w:t>
      </w:r>
    </w:p>
    <w:p w:rsidR="008C40AD" w:rsidRPr="00F87216" w:rsidRDefault="008C40AD" w:rsidP="00F87216">
      <w:pPr>
        <w:pStyle w:val="Prrafodelista"/>
        <w:spacing w:line="360" w:lineRule="auto"/>
        <w:rPr>
          <w:rFonts w:ascii="Times New Roman" w:hAnsi="Times New Roman"/>
          <w:sz w:val="24"/>
          <w:szCs w:val="24"/>
          <w:lang w:val="es-ES_tradnl"/>
        </w:rPr>
      </w:pPr>
    </w:p>
    <w:p w:rsidR="008D2A88" w:rsidRPr="00F87216" w:rsidRDefault="008C40AD" w:rsidP="00F87216">
      <w:pPr>
        <w:spacing w:line="360" w:lineRule="auto"/>
        <w:jc w:val="center"/>
        <w:rPr>
          <w:rFonts w:ascii="Times New Roman" w:hAnsi="Times New Roman"/>
          <w:b/>
          <w:sz w:val="24"/>
          <w:szCs w:val="24"/>
          <w:lang w:val="es-ES_tradnl"/>
        </w:rPr>
      </w:pPr>
      <w:r w:rsidRPr="00F87216">
        <w:rPr>
          <w:rFonts w:ascii="Times New Roman" w:hAnsi="Times New Roman"/>
          <w:b/>
          <w:sz w:val="24"/>
          <w:szCs w:val="24"/>
          <w:lang w:val="es-ES_tradnl"/>
        </w:rPr>
        <w:t>Actividad uno.</w:t>
      </w:r>
    </w:p>
    <w:p w:rsidR="008C40AD" w:rsidRPr="00F87216" w:rsidRDefault="008C40AD" w:rsidP="00F87216">
      <w:pPr>
        <w:spacing w:line="360" w:lineRule="auto"/>
        <w:jc w:val="center"/>
        <w:rPr>
          <w:rFonts w:ascii="Times New Roman" w:hAnsi="Times New Roman"/>
          <w:b/>
          <w:sz w:val="24"/>
          <w:szCs w:val="24"/>
          <w:lang w:val="es-ES_tradnl"/>
        </w:rPr>
      </w:pP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¿Qué interpretación le das a la alianza hecha por Dios a Abraham?</w:t>
      </w:r>
    </w:p>
    <w:p w:rsidR="008D2A88" w:rsidRPr="00F87216" w:rsidRDefault="008D2A88" w:rsidP="00F87216">
      <w:pPr>
        <w:spacing w:line="360" w:lineRule="auto"/>
        <w:rPr>
          <w:rFonts w:ascii="Times New Roman" w:hAnsi="Times New Roman"/>
          <w:b/>
          <w:sz w:val="24"/>
          <w:szCs w:val="24"/>
          <w:lang w:val="es-ES_tradnl"/>
        </w:rPr>
      </w:pPr>
    </w:p>
    <w:p w:rsidR="008D2A88" w:rsidRPr="00F87216" w:rsidRDefault="008D2A88" w:rsidP="00F87216">
      <w:pPr>
        <w:spacing w:line="360" w:lineRule="auto"/>
        <w:rPr>
          <w:rFonts w:ascii="Times New Roman" w:hAnsi="Times New Roman"/>
          <w:b/>
          <w:sz w:val="24"/>
          <w:szCs w:val="24"/>
          <w:lang w:val="es-ES_tradnl"/>
        </w:rPr>
      </w:pPr>
      <w:r w:rsidRPr="00F87216">
        <w:rPr>
          <w:rFonts w:ascii="Times New Roman" w:hAnsi="Times New Roman"/>
          <w:b/>
          <w:sz w:val="24"/>
          <w:szCs w:val="24"/>
          <w:lang w:val="es-ES_tradnl"/>
        </w:rPr>
        <w:t>Los patriarcas</w:t>
      </w:r>
      <w:r w:rsidR="008C40AD" w:rsidRPr="00F87216">
        <w:rPr>
          <w:rFonts w:ascii="Times New Roman" w:hAnsi="Times New Roman"/>
          <w:b/>
          <w:sz w:val="24"/>
          <w:szCs w:val="24"/>
          <w:lang w:val="es-ES_tradnl"/>
        </w:rPr>
        <w:t xml:space="preserve"> y la formación de la comunidad.</w:t>
      </w:r>
    </w:p>
    <w:p w:rsidR="008C40AD" w:rsidRPr="00F87216" w:rsidRDefault="008C40AD" w:rsidP="00F87216">
      <w:pPr>
        <w:spacing w:line="360" w:lineRule="auto"/>
        <w:rPr>
          <w:rFonts w:ascii="Times New Roman" w:hAnsi="Times New Roman"/>
          <w:b/>
          <w:sz w:val="24"/>
          <w:szCs w:val="24"/>
          <w:lang w:val="es-ES_tradnl"/>
        </w:rPr>
      </w:pP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 xml:space="preserve">Dios quiso formar a una comunidad y escogió para esta tarea a unos hombres que dejándose conducir por el espíritu, formaron según su voluntad que </w:t>
      </w:r>
      <w:proofErr w:type="spellStart"/>
      <w:r w:rsidRPr="00F87216">
        <w:rPr>
          <w:rFonts w:ascii="Times New Roman" w:hAnsi="Times New Roman"/>
          <w:sz w:val="24"/>
          <w:szCs w:val="24"/>
          <w:lang w:val="es-ES_tradnl"/>
        </w:rPr>
        <w:t>seria</w:t>
      </w:r>
      <w:proofErr w:type="spellEnd"/>
      <w:r w:rsidRPr="00F87216">
        <w:rPr>
          <w:rFonts w:ascii="Times New Roman" w:hAnsi="Times New Roman"/>
          <w:sz w:val="24"/>
          <w:szCs w:val="24"/>
          <w:lang w:val="es-ES_tradnl"/>
        </w:rPr>
        <w:t xml:space="preserve"> el elegido para realizar con Él, el plan de salvación.</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La época de los patriarcas son los orígenes del pueblo que empieza a caminar con la bendición de Dios en busca de la tierra que se le ha prometido.</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Los patriarcas pertenecieron a un grupo, los hebreos. Ellos vivían según las costumbres de la época.</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lastRenderedPageBreak/>
        <w:t>No vivían aisladamente sino, en agrupaciones. Los orígenes históricos del pueblo se realizan en una progresiva, lenta y segura organización de las tribus.</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 xml:space="preserve">Como figuras  principales tenemos a Abraham, Isaac, Jacob, José y los doce jefes de las tribus, quienes fueron unificando el pueblo desde la creencia de un mismo Dios y la </w:t>
      </w:r>
      <w:proofErr w:type="spellStart"/>
      <w:r w:rsidRPr="00F87216">
        <w:rPr>
          <w:rFonts w:ascii="Times New Roman" w:hAnsi="Times New Roman"/>
          <w:sz w:val="24"/>
          <w:szCs w:val="24"/>
          <w:lang w:val="es-ES_tradnl"/>
        </w:rPr>
        <w:t>practica</w:t>
      </w:r>
      <w:proofErr w:type="spellEnd"/>
      <w:r w:rsidRPr="00F87216">
        <w:rPr>
          <w:rFonts w:ascii="Times New Roman" w:hAnsi="Times New Roman"/>
          <w:sz w:val="24"/>
          <w:szCs w:val="24"/>
          <w:lang w:val="es-ES_tradnl"/>
        </w:rPr>
        <w:t xml:space="preserve"> de una misma ley.</w:t>
      </w:r>
    </w:p>
    <w:p w:rsidR="008D2A88" w:rsidRPr="00F87216" w:rsidRDefault="008D2A88" w:rsidP="00F87216">
      <w:pPr>
        <w:spacing w:line="360" w:lineRule="auto"/>
        <w:rPr>
          <w:rFonts w:ascii="Times New Roman" w:hAnsi="Times New Roman"/>
          <w:b/>
          <w:sz w:val="24"/>
          <w:szCs w:val="24"/>
          <w:lang w:val="es-ES_tradnl"/>
        </w:rPr>
      </w:pPr>
      <w:r w:rsidRPr="00F87216">
        <w:rPr>
          <w:rFonts w:ascii="Times New Roman" w:hAnsi="Times New Roman"/>
          <w:b/>
          <w:sz w:val="24"/>
          <w:szCs w:val="24"/>
          <w:lang w:val="es-ES_tradnl"/>
        </w:rPr>
        <w:t>Los libertadores.</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El libro del éxodo desarrolla dos temas principales. La liberación de Egipto y la Alianza en el Sinaí. En el Sinaí se forma el pueblo de Dios, tiene una constitución. Conducir al pueblo a Canaán es una de las vocaciones de la misión de Moisés. En esta etapa sobresalen Moisés y Josué.</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Los Israelitas al salir de Egipto, marchan por el desierto  rumbo a la tierra prometida. Caleb y otros hicieron una exploración del territorio. La tierra es buena. Las dificultades del camino, la oposición de los enemigos, las divisiones internas retardan la conquista de la tierra prometida.</w:t>
      </w:r>
    </w:p>
    <w:p w:rsidR="008D2A88" w:rsidRPr="00F87216" w:rsidRDefault="008D2A88" w:rsidP="00F87216">
      <w:pPr>
        <w:spacing w:line="360" w:lineRule="auto"/>
        <w:rPr>
          <w:rFonts w:ascii="Times New Roman" w:hAnsi="Times New Roman"/>
          <w:b/>
          <w:sz w:val="24"/>
          <w:szCs w:val="24"/>
          <w:lang w:val="es-ES_tradnl"/>
        </w:rPr>
      </w:pPr>
      <w:r w:rsidRPr="00F87216">
        <w:rPr>
          <w:rFonts w:ascii="Times New Roman" w:hAnsi="Times New Roman"/>
          <w:b/>
          <w:sz w:val="24"/>
          <w:szCs w:val="24"/>
          <w:lang w:val="es-ES_tradnl"/>
        </w:rPr>
        <w:t xml:space="preserve"> La Alianza.</w:t>
      </w:r>
    </w:p>
    <w:p w:rsidR="008D2A88" w:rsidRPr="00F87216"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Para Israel, la salida de Egipto y la alianza en el Sinaí fueron siempre consideradas como los momentos cumbres de su historia. La promulgación del decálogo, la manifestación de Yahvé en el monte Sinaí a Moisés, el pacto de alianza entre Dios y su pueblo establecen el enlace definitivo entre Dios y la humanidad. Esta alianza constituye la base de la religión de Israel. En adelante,  Israel el pueblo de su propiedad, pero también Yahvé le elige que viva de manera digna de su vocación.</w:t>
      </w:r>
    </w:p>
    <w:p w:rsidR="008D2A88" w:rsidRPr="00F87216" w:rsidRDefault="008D2A88" w:rsidP="00F87216">
      <w:pPr>
        <w:spacing w:line="360" w:lineRule="auto"/>
        <w:rPr>
          <w:rFonts w:ascii="Times New Roman" w:hAnsi="Times New Roman"/>
          <w:b/>
          <w:sz w:val="24"/>
          <w:szCs w:val="24"/>
          <w:lang w:val="es-ES_tradnl"/>
        </w:rPr>
      </w:pPr>
      <w:r w:rsidRPr="00F87216">
        <w:rPr>
          <w:rFonts w:ascii="Times New Roman" w:hAnsi="Times New Roman"/>
          <w:b/>
          <w:sz w:val="24"/>
          <w:szCs w:val="24"/>
          <w:lang w:val="es-ES_tradnl"/>
        </w:rPr>
        <w:t>Los reyes de Israel.</w:t>
      </w:r>
    </w:p>
    <w:p w:rsidR="008D2A88" w:rsidRDefault="008D2A88" w:rsidP="00F87216">
      <w:pPr>
        <w:spacing w:line="360" w:lineRule="auto"/>
        <w:rPr>
          <w:rFonts w:ascii="Times New Roman" w:hAnsi="Times New Roman"/>
          <w:sz w:val="24"/>
          <w:szCs w:val="24"/>
          <w:lang w:val="es-ES_tradnl"/>
        </w:rPr>
      </w:pPr>
      <w:r w:rsidRPr="00F87216">
        <w:rPr>
          <w:rFonts w:ascii="Times New Roman" w:hAnsi="Times New Roman"/>
          <w:sz w:val="24"/>
          <w:szCs w:val="24"/>
          <w:lang w:val="es-ES_tradnl"/>
        </w:rPr>
        <w:t xml:space="preserve">La experiencia de organización popular de Israel </w:t>
      </w:r>
      <w:proofErr w:type="spellStart"/>
      <w:r w:rsidRPr="00F87216">
        <w:rPr>
          <w:rFonts w:ascii="Times New Roman" w:hAnsi="Times New Roman"/>
          <w:sz w:val="24"/>
          <w:szCs w:val="24"/>
          <w:lang w:val="es-ES_tradnl"/>
        </w:rPr>
        <w:t>tenia</w:t>
      </w:r>
      <w:proofErr w:type="spellEnd"/>
      <w:r w:rsidRPr="00F87216">
        <w:rPr>
          <w:rFonts w:ascii="Times New Roman" w:hAnsi="Times New Roman"/>
          <w:sz w:val="24"/>
          <w:szCs w:val="24"/>
          <w:lang w:val="es-ES_tradnl"/>
        </w:rPr>
        <w:t xml:space="preserve"> muchas dificultades, ante toda esta realidad vieron la necesidad de tener un rey. Eligieron primero a </w:t>
      </w:r>
      <w:proofErr w:type="spellStart"/>
      <w:r w:rsidRPr="00F87216">
        <w:rPr>
          <w:rFonts w:ascii="Times New Roman" w:hAnsi="Times New Roman"/>
          <w:sz w:val="24"/>
          <w:szCs w:val="24"/>
          <w:lang w:val="es-ES_tradnl"/>
        </w:rPr>
        <w:t>Saul</w:t>
      </w:r>
      <w:proofErr w:type="spellEnd"/>
      <w:r w:rsidRPr="00F87216">
        <w:rPr>
          <w:rFonts w:ascii="Times New Roman" w:hAnsi="Times New Roman"/>
          <w:sz w:val="24"/>
          <w:szCs w:val="24"/>
          <w:lang w:val="es-ES_tradnl"/>
        </w:rPr>
        <w:t>. Es la figura protagonista de esta etapa. Establece la unión de las tribus y la solidez organizativa del reino. Hace de Jerusalén el centro político y religioso del reino.</w:t>
      </w:r>
    </w:p>
    <w:p w:rsidR="00F87216" w:rsidRPr="00F87216" w:rsidRDefault="00F87216" w:rsidP="00F87216">
      <w:pPr>
        <w:spacing w:line="360" w:lineRule="auto"/>
        <w:rPr>
          <w:rFonts w:ascii="Times New Roman" w:hAnsi="Times New Roman"/>
          <w:sz w:val="24"/>
          <w:szCs w:val="24"/>
          <w:lang w:val="es-ES_tradnl"/>
        </w:rPr>
      </w:pPr>
      <w:bookmarkStart w:id="0" w:name="_GoBack"/>
      <w:bookmarkEnd w:id="0"/>
    </w:p>
    <w:p w:rsidR="008D2A88" w:rsidRPr="00F87216" w:rsidRDefault="008D2A88" w:rsidP="00F87216">
      <w:pPr>
        <w:spacing w:line="360" w:lineRule="auto"/>
        <w:rPr>
          <w:rFonts w:ascii="Times New Roman" w:hAnsi="Times New Roman"/>
          <w:b/>
          <w:sz w:val="24"/>
          <w:szCs w:val="24"/>
          <w:lang w:val="es-ES_tradnl"/>
        </w:rPr>
      </w:pPr>
      <w:r w:rsidRPr="00F87216">
        <w:rPr>
          <w:rFonts w:ascii="Times New Roman" w:hAnsi="Times New Roman"/>
          <w:b/>
          <w:sz w:val="24"/>
          <w:szCs w:val="24"/>
          <w:lang w:val="es-ES_tradnl"/>
        </w:rPr>
        <w:lastRenderedPageBreak/>
        <w:t>Principios para la vida.</w:t>
      </w:r>
    </w:p>
    <w:p w:rsidR="008D2A88" w:rsidRPr="00F87216" w:rsidRDefault="008D2A88" w:rsidP="00F87216">
      <w:pPr>
        <w:pStyle w:val="Prrafodelista"/>
        <w:numPr>
          <w:ilvl w:val="0"/>
          <w:numId w:val="5"/>
        </w:numPr>
        <w:spacing w:line="360" w:lineRule="auto"/>
        <w:rPr>
          <w:rFonts w:ascii="Times New Roman" w:hAnsi="Times New Roman"/>
          <w:b/>
          <w:sz w:val="24"/>
          <w:szCs w:val="24"/>
          <w:lang w:val="es-ES_tradnl"/>
        </w:rPr>
      </w:pPr>
      <w:r w:rsidRPr="00F87216">
        <w:rPr>
          <w:rFonts w:ascii="Times New Roman" w:hAnsi="Times New Roman"/>
          <w:sz w:val="24"/>
          <w:szCs w:val="24"/>
          <w:lang w:val="es-ES_tradnl"/>
        </w:rPr>
        <w:t>Dios salva su pueblo en comunidad y no aisladamente</w:t>
      </w:r>
    </w:p>
    <w:p w:rsidR="008D2A88" w:rsidRPr="00F87216" w:rsidRDefault="008D2A88" w:rsidP="00F87216">
      <w:pPr>
        <w:pStyle w:val="Prrafodelista"/>
        <w:numPr>
          <w:ilvl w:val="0"/>
          <w:numId w:val="5"/>
        </w:numPr>
        <w:spacing w:line="360" w:lineRule="auto"/>
        <w:rPr>
          <w:rFonts w:ascii="Times New Roman" w:hAnsi="Times New Roman"/>
          <w:b/>
          <w:sz w:val="24"/>
          <w:szCs w:val="24"/>
          <w:lang w:val="es-ES_tradnl"/>
        </w:rPr>
      </w:pPr>
      <w:r w:rsidRPr="00F87216">
        <w:rPr>
          <w:rFonts w:ascii="Times New Roman" w:hAnsi="Times New Roman"/>
          <w:sz w:val="24"/>
          <w:szCs w:val="24"/>
          <w:lang w:val="es-ES_tradnl"/>
        </w:rPr>
        <w:t>Dios elige a Israel como pueblo de su propiedad para salvación de la humanidad.</w:t>
      </w:r>
    </w:p>
    <w:p w:rsidR="008D2A88" w:rsidRPr="00F87216" w:rsidRDefault="008D2A88" w:rsidP="00F87216">
      <w:pPr>
        <w:pStyle w:val="Prrafodelista"/>
        <w:numPr>
          <w:ilvl w:val="0"/>
          <w:numId w:val="5"/>
        </w:numPr>
        <w:spacing w:line="360" w:lineRule="auto"/>
        <w:rPr>
          <w:rFonts w:ascii="Times New Roman" w:hAnsi="Times New Roman"/>
          <w:b/>
          <w:sz w:val="24"/>
          <w:szCs w:val="24"/>
          <w:lang w:val="es-ES_tradnl"/>
        </w:rPr>
      </w:pPr>
      <w:r w:rsidRPr="00F87216">
        <w:rPr>
          <w:rFonts w:ascii="Times New Roman" w:hAnsi="Times New Roman"/>
          <w:sz w:val="24"/>
          <w:szCs w:val="24"/>
          <w:lang w:val="es-ES_tradnl"/>
        </w:rPr>
        <w:t>La infidelidad a la vocación del pueblo de Dios es causa de ruptura y conflicto en la sociedad Colombiana.</w:t>
      </w:r>
    </w:p>
    <w:p w:rsidR="008C40AD" w:rsidRPr="00F87216" w:rsidRDefault="008C40AD" w:rsidP="00F87216">
      <w:pPr>
        <w:pStyle w:val="Prrafodelista"/>
        <w:spacing w:line="360" w:lineRule="auto"/>
        <w:rPr>
          <w:rFonts w:ascii="Times New Roman" w:hAnsi="Times New Roman"/>
          <w:b/>
          <w:sz w:val="24"/>
          <w:szCs w:val="24"/>
          <w:lang w:val="es-ES_tradnl"/>
        </w:rPr>
      </w:pPr>
    </w:p>
    <w:p w:rsidR="008D2A88" w:rsidRPr="00F87216" w:rsidRDefault="008C40AD" w:rsidP="00F87216">
      <w:pPr>
        <w:spacing w:line="360" w:lineRule="auto"/>
        <w:jc w:val="center"/>
        <w:rPr>
          <w:rFonts w:ascii="Times New Roman" w:hAnsi="Times New Roman"/>
          <w:b/>
          <w:sz w:val="24"/>
          <w:szCs w:val="24"/>
          <w:lang w:val="es-ES_tradnl"/>
        </w:rPr>
      </w:pPr>
      <w:r w:rsidRPr="00F87216">
        <w:rPr>
          <w:rFonts w:ascii="Times New Roman" w:hAnsi="Times New Roman"/>
          <w:b/>
          <w:sz w:val="24"/>
          <w:szCs w:val="24"/>
          <w:lang w:val="es-ES_tradnl"/>
        </w:rPr>
        <w:t>Actividad dos.</w:t>
      </w:r>
    </w:p>
    <w:p w:rsidR="008D2A88" w:rsidRPr="00F87216" w:rsidRDefault="008D2A88" w:rsidP="00F87216">
      <w:pPr>
        <w:pStyle w:val="Prrafodelista"/>
        <w:numPr>
          <w:ilvl w:val="0"/>
          <w:numId w:val="7"/>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Escribe los anuncios de carácter positivo y los mensajes esperanzadores que hacen los siguientes profetas:</w:t>
      </w:r>
    </w:p>
    <w:p w:rsidR="008D2A88" w:rsidRPr="00F87216" w:rsidRDefault="008C40AD" w:rsidP="00F87216">
      <w:pPr>
        <w:pStyle w:val="Prrafodelista"/>
        <w:numPr>
          <w:ilvl w:val="0"/>
          <w:numId w:val="6"/>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Isaías</w:t>
      </w:r>
      <w:r w:rsidR="008D2A88" w:rsidRPr="00F87216">
        <w:rPr>
          <w:rFonts w:ascii="Times New Roman" w:hAnsi="Times New Roman"/>
          <w:sz w:val="24"/>
          <w:szCs w:val="24"/>
          <w:lang w:val="es-ES_tradnl"/>
        </w:rPr>
        <w:t>. 9,1-6</w:t>
      </w:r>
    </w:p>
    <w:p w:rsidR="008D2A88" w:rsidRPr="00F87216" w:rsidRDefault="008C40AD" w:rsidP="00F87216">
      <w:pPr>
        <w:pStyle w:val="Prrafodelista"/>
        <w:numPr>
          <w:ilvl w:val="0"/>
          <w:numId w:val="6"/>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Isaías</w:t>
      </w:r>
      <w:r w:rsidR="008D2A88" w:rsidRPr="00F87216">
        <w:rPr>
          <w:rFonts w:ascii="Times New Roman" w:hAnsi="Times New Roman"/>
          <w:sz w:val="24"/>
          <w:szCs w:val="24"/>
          <w:lang w:val="es-ES_tradnl"/>
        </w:rPr>
        <w:t>. 11, 1-16</w:t>
      </w:r>
    </w:p>
    <w:p w:rsidR="008D2A88" w:rsidRPr="00F87216" w:rsidRDefault="008C40AD" w:rsidP="00F87216">
      <w:pPr>
        <w:pStyle w:val="Prrafodelista"/>
        <w:numPr>
          <w:ilvl w:val="0"/>
          <w:numId w:val="6"/>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Jeremías</w:t>
      </w:r>
      <w:r w:rsidR="008D2A88" w:rsidRPr="00F87216">
        <w:rPr>
          <w:rFonts w:ascii="Times New Roman" w:hAnsi="Times New Roman"/>
          <w:sz w:val="24"/>
          <w:szCs w:val="24"/>
          <w:lang w:val="es-ES_tradnl"/>
        </w:rPr>
        <w:t>. 31, 31-34</w:t>
      </w:r>
    </w:p>
    <w:p w:rsidR="008D2A88" w:rsidRPr="00F87216" w:rsidRDefault="008D2A88" w:rsidP="00F87216">
      <w:pPr>
        <w:pStyle w:val="Prrafodelista"/>
        <w:numPr>
          <w:ilvl w:val="0"/>
          <w:numId w:val="6"/>
        </w:numPr>
        <w:spacing w:line="360" w:lineRule="auto"/>
        <w:rPr>
          <w:rFonts w:ascii="Times New Roman" w:hAnsi="Times New Roman"/>
          <w:sz w:val="24"/>
          <w:szCs w:val="24"/>
          <w:lang w:val="es-ES_tradnl"/>
        </w:rPr>
      </w:pPr>
      <w:r w:rsidRPr="00F87216">
        <w:rPr>
          <w:rFonts w:ascii="Times New Roman" w:hAnsi="Times New Roman"/>
          <w:sz w:val="24"/>
          <w:szCs w:val="24"/>
          <w:lang w:val="es-ES_tradnl"/>
        </w:rPr>
        <w:t>Ez</w:t>
      </w:r>
      <w:r w:rsidR="008C40AD" w:rsidRPr="00F87216">
        <w:rPr>
          <w:rFonts w:ascii="Times New Roman" w:hAnsi="Times New Roman"/>
          <w:sz w:val="24"/>
          <w:szCs w:val="24"/>
          <w:lang w:val="es-ES_tradnl"/>
        </w:rPr>
        <w:t>equiel</w:t>
      </w:r>
      <w:r w:rsidRPr="00F87216">
        <w:rPr>
          <w:rFonts w:ascii="Times New Roman" w:hAnsi="Times New Roman"/>
          <w:sz w:val="24"/>
          <w:szCs w:val="24"/>
          <w:lang w:val="es-ES_tradnl"/>
        </w:rPr>
        <w:t xml:space="preserve"> 31, 24-32</w:t>
      </w:r>
    </w:p>
    <w:p w:rsidR="008D2A88" w:rsidRPr="00F87216" w:rsidRDefault="008D2A88" w:rsidP="00F87216">
      <w:pPr>
        <w:spacing w:line="360" w:lineRule="auto"/>
        <w:rPr>
          <w:rFonts w:ascii="Times New Roman" w:hAnsi="Times New Roman"/>
          <w:sz w:val="24"/>
          <w:szCs w:val="24"/>
          <w:lang w:val="es-ES_tradnl"/>
        </w:rPr>
      </w:pPr>
    </w:p>
    <w:p w:rsidR="00061588" w:rsidRPr="00F87216" w:rsidRDefault="00061588" w:rsidP="00F87216">
      <w:pPr>
        <w:spacing w:line="360" w:lineRule="auto"/>
        <w:rPr>
          <w:rFonts w:ascii="Times New Roman" w:hAnsi="Times New Roman"/>
          <w:sz w:val="24"/>
          <w:szCs w:val="24"/>
          <w:lang w:val="es-ES_tradnl"/>
        </w:rPr>
      </w:pPr>
    </w:p>
    <w:p w:rsidR="00061588" w:rsidRPr="00F87216" w:rsidRDefault="00061588" w:rsidP="00F87216">
      <w:pPr>
        <w:spacing w:line="360" w:lineRule="auto"/>
        <w:rPr>
          <w:rFonts w:ascii="Times New Roman" w:eastAsia="Times New Roman" w:hAnsi="Times New Roman"/>
          <w:color w:val="000000"/>
          <w:sz w:val="24"/>
          <w:szCs w:val="24"/>
          <w:lang w:val="es-ES_tradnl" w:eastAsia="es-CO"/>
        </w:rPr>
      </w:pPr>
      <w:r w:rsidRPr="00F87216">
        <w:rPr>
          <w:rFonts w:ascii="Times New Roman" w:eastAsia="Times New Roman" w:hAnsi="Times New Roman"/>
          <w:color w:val="000000"/>
          <w:sz w:val="24"/>
          <w:szCs w:val="24"/>
          <w:lang w:val="es-ES_tradnl" w:eastAsia="es-CO"/>
        </w:rPr>
        <w:t>Bibliografía.</w:t>
      </w:r>
    </w:p>
    <w:p w:rsidR="00061588" w:rsidRPr="00F87216" w:rsidRDefault="00061588" w:rsidP="00F87216">
      <w:pPr>
        <w:spacing w:line="360" w:lineRule="auto"/>
        <w:rPr>
          <w:rFonts w:ascii="Times New Roman" w:hAnsi="Times New Roman"/>
          <w:sz w:val="24"/>
          <w:szCs w:val="24"/>
        </w:rPr>
      </w:pPr>
      <w:r w:rsidRPr="00F87216">
        <w:rPr>
          <w:rFonts w:ascii="Times New Roman" w:eastAsia="Times New Roman" w:hAnsi="Times New Roman"/>
          <w:color w:val="000000"/>
          <w:sz w:val="24"/>
          <w:szCs w:val="24"/>
          <w:lang w:val="es-ES_tradnl" w:eastAsia="es-CO"/>
        </w:rPr>
        <w:t xml:space="preserve">Construyendo comunidad. Mildred </w:t>
      </w:r>
      <w:proofErr w:type="spellStart"/>
      <w:r w:rsidRPr="00F87216">
        <w:rPr>
          <w:rFonts w:ascii="Times New Roman" w:eastAsia="Times New Roman" w:hAnsi="Times New Roman"/>
          <w:color w:val="000000"/>
          <w:sz w:val="24"/>
          <w:szCs w:val="24"/>
          <w:lang w:val="es-ES_tradnl" w:eastAsia="es-CO"/>
        </w:rPr>
        <w:t>Espela</w:t>
      </w:r>
      <w:proofErr w:type="spellEnd"/>
      <w:r w:rsidRPr="00F87216">
        <w:rPr>
          <w:rFonts w:ascii="Times New Roman" w:eastAsia="Times New Roman" w:hAnsi="Times New Roman"/>
          <w:color w:val="000000"/>
          <w:sz w:val="24"/>
          <w:szCs w:val="24"/>
          <w:lang w:val="es-ES_tradnl" w:eastAsia="es-CO"/>
        </w:rPr>
        <w:t>, 24 ediciones. Páginas de la 16 a la 36</w:t>
      </w:r>
    </w:p>
    <w:p w:rsidR="008D2A88" w:rsidRPr="00F87216" w:rsidRDefault="008D2A88" w:rsidP="00F87216">
      <w:pPr>
        <w:spacing w:line="360" w:lineRule="auto"/>
        <w:rPr>
          <w:rFonts w:ascii="Times New Roman" w:hAnsi="Times New Roman"/>
          <w:sz w:val="24"/>
          <w:szCs w:val="24"/>
          <w:lang w:val="es-ES_tradnl"/>
        </w:rPr>
      </w:pPr>
    </w:p>
    <w:p w:rsidR="008D2A88" w:rsidRPr="00F87216" w:rsidRDefault="008D2A88" w:rsidP="00F87216">
      <w:pPr>
        <w:spacing w:line="360" w:lineRule="auto"/>
        <w:rPr>
          <w:rFonts w:ascii="Times New Roman" w:hAnsi="Times New Roman"/>
          <w:b/>
          <w:sz w:val="24"/>
          <w:szCs w:val="24"/>
          <w:lang w:val="es-ES_tradnl"/>
        </w:rPr>
      </w:pPr>
      <w:r w:rsidRPr="00F87216">
        <w:rPr>
          <w:rFonts w:ascii="Times New Roman" w:hAnsi="Times New Roman"/>
          <w:b/>
          <w:sz w:val="24"/>
          <w:szCs w:val="24"/>
          <w:lang w:val="es-ES_tradnl"/>
        </w:rPr>
        <w:t xml:space="preserve">                                                      </w:t>
      </w:r>
    </w:p>
    <w:p w:rsidR="008D2A88" w:rsidRPr="00F87216" w:rsidRDefault="008D2A88" w:rsidP="00F87216">
      <w:pPr>
        <w:spacing w:line="360" w:lineRule="auto"/>
        <w:rPr>
          <w:rFonts w:ascii="Times New Roman" w:hAnsi="Times New Roman"/>
          <w:sz w:val="24"/>
          <w:szCs w:val="24"/>
          <w:lang w:val="es-ES_tradnl"/>
        </w:rPr>
      </w:pPr>
    </w:p>
    <w:p w:rsidR="00B72E90" w:rsidRPr="00F87216" w:rsidRDefault="00B72E90" w:rsidP="00F87216">
      <w:pPr>
        <w:spacing w:line="360" w:lineRule="auto"/>
        <w:rPr>
          <w:rFonts w:ascii="Times New Roman" w:hAnsi="Times New Roman"/>
          <w:sz w:val="24"/>
          <w:szCs w:val="24"/>
        </w:rPr>
      </w:pPr>
    </w:p>
    <w:sectPr w:rsidR="00B72E90" w:rsidRPr="00F8721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93" w:rsidRDefault="00053993" w:rsidP="00DD0422">
      <w:pPr>
        <w:spacing w:after="0" w:line="240" w:lineRule="auto"/>
      </w:pPr>
      <w:r>
        <w:separator/>
      </w:r>
    </w:p>
  </w:endnote>
  <w:endnote w:type="continuationSeparator" w:id="0">
    <w:p w:rsidR="00053993" w:rsidRDefault="00053993" w:rsidP="00DD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93" w:rsidRDefault="00053993" w:rsidP="00DD0422">
      <w:pPr>
        <w:spacing w:after="0" w:line="240" w:lineRule="auto"/>
      </w:pPr>
      <w:r>
        <w:separator/>
      </w:r>
    </w:p>
  </w:footnote>
  <w:footnote w:type="continuationSeparator" w:id="0">
    <w:p w:rsidR="00053993" w:rsidRDefault="00053993" w:rsidP="00DD0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347938"/>
      <w:docPartObj>
        <w:docPartGallery w:val="Page Numbers (Top of Page)"/>
        <w:docPartUnique/>
      </w:docPartObj>
    </w:sdtPr>
    <w:sdtEndPr/>
    <w:sdtContent>
      <w:p w:rsidR="002044C1" w:rsidRDefault="002044C1">
        <w:pPr>
          <w:pStyle w:val="Encabezado"/>
          <w:jc w:val="right"/>
        </w:pPr>
        <w:r>
          <w:fldChar w:fldCharType="begin"/>
        </w:r>
        <w:r>
          <w:instrText>PAGE   \* MERGEFORMAT</w:instrText>
        </w:r>
        <w:r>
          <w:fldChar w:fldCharType="separate"/>
        </w:r>
        <w:r w:rsidR="00F87216">
          <w:rPr>
            <w:noProof/>
          </w:rPr>
          <w:t>6</w:t>
        </w:r>
        <w:r>
          <w:fldChar w:fldCharType="end"/>
        </w:r>
      </w:p>
    </w:sdtContent>
  </w:sdt>
  <w:p w:rsidR="00DD0422" w:rsidRDefault="00DD04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13C64"/>
    <w:multiLevelType w:val="hybridMultilevel"/>
    <w:tmpl w:val="86025AA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276C5A"/>
    <w:multiLevelType w:val="hybridMultilevel"/>
    <w:tmpl w:val="87288C0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5B40405"/>
    <w:multiLevelType w:val="hybridMultilevel"/>
    <w:tmpl w:val="CB341BC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B55D43"/>
    <w:multiLevelType w:val="hybridMultilevel"/>
    <w:tmpl w:val="2FCC0A2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692AEC"/>
    <w:multiLevelType w:val="hybridMultilevel"/>
    <w:tmpl w:val="4DC8513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A02230A"/>
    <w:multiLevelType w:val="hybridMultilevel"/>
    <w:tmpl w:val="7D966AC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4512260"/>
    <w:multiLevelType w:val="hybridMultilevel"/>
    <w:tmpl w:val="E93EAB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88"/>
    <w:rsid w:val="00053993"/>
    <w:rsid w:val="00061588"/>
    <w:rsid w:val="002044C1"/>
    <w:rsid w:val="003E14CB"/>
    <w:rsid w:val="004F4DCA"/>
    <w:rsid w:val="00614825"/>
    <w:rsid w:val="007D3930"/>
    <w:rsid w:val="008C40AD"/>
    <w:rsid w:val="008D2A88"/>
    <w:rsid w:val="00B72E90"/>
    <w:rsid w:val="00D038A3"/>
    <w:rsid w:val="00DD0422"/>
    <w:rsid w:val="00F872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4C1C20-67F1-4ED0-B5BA-CFF70F88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88"/>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A88"/>
    <w:pPr>
      <w:ind w:left="720"/>
      <w:contextualSpacing/>
    </w:pPr>
  </w:style>
  <w:style w:type="paragraph" w:styleId="Encabezado">
    <w:name w:val="header"/>
    <w:basedOn w:val="Normal"/>
    <w:link w:val="EncabezadoCar"/>
    <w:uiPriority w:val="99"/>
    <w:unhideWhenUsed/>
    <w:rsid w:val="00DD04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0422"/>
    <w:rPr>
      <w:rFonts w:ascii="Calibri" w:eastAsia="Calibri" w:hAnsi="Calibri" w:cs="Times New Roman"/>
      <w:lang w:val="es-ES"/>
    </w:rPr>
  </w:style>
  <w:style w:type="paragraph" w:styleId="Piedepgina">
    <w:name w:val="footer"/>
    <w:basedOn w:val="Normal"/>
    <w:link w:val="PiedepginaCar"/>
    <w:uiPriority w:val="99"/>
    <w:unhideWhenUsed/>
    <w:rsid w:val="00DD04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0422"/>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946</Words>
  <Characters>5203</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8</cp:revision>
  <dcterms:created xsi:type="dcterms:W3CDTF">2020-04-14T22:38:00Z</dcterms:created>
  <dcterms:modified xsi:type="dcterms:W3CDTF">2020-04-18T23:36:00Z</dcterms:modified>
</cp:coreProperties>
</file>